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F6C0A" w:rsidRDefault="004731C3" w14:paraId="4708C843" w14:textId="77777777">
      <w:pPr>
        <w:pStyle w:val="NormalWeb"/>
      </w:pPr>
      <w:r>
        <w:rPr>
          <w:noProof/>
        </w:rPr>
        <w:drawing>
          <wp:inline distT="0" distB="0" distL="0" distR="0" wp14:anchorId="7A453642" wp14:editId="4C3F707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0A" w:rsidRDefault="004731C3" w14:paraId="36F798D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F6C0A" w:rsidTr="298C0AF5" w14:paraId="2DD1DA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F6C0A" w:rsidRDefault="004731C3" w14:paraId="53AF5C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F6C0A" w:rsidRDefault="004731C3" w14:paraId="097D7A84" w14:textId="2ABBD81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E2996">
              <w:rPr>
                <w:rStyle w:val="Forte"/>
                <w:rFonts w:eastAsia="Times New Roman"/>
              </w:rPr>
              <w:t>2</w:t>
            </w:r>
            <w:r w:rsidR="003E2996">
              <w:rPr>
                <w:rStyle w:val="Forte"/>
              </w:rPr>
              <w:t>1/08/2024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F6C0A" w:rsidTr="298C0AF5" w14:paraId="687DF2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F6C0A" w:rsidRDefault="004731C3" w14:paraId="66C26F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F6C0A" w:rsidRDefault="004731C3" w14:paraId="4C40AEC7" w14:textId="41D20600">
            <w:pPr>
              <w:rPr>
                <w:rFonts w:eastAsia="Times New Roman"/>
              </w:rPr>
            </w:pPr>
            <w:r w:rsidRPr="298C0AF5" w:rsidR="004731C3">
              <w:rPr>
                <w:rStyle w:val="Forte"/>
                <w:rFonts w:eastAsia="Times New Roman"/>
              </w:rPr>
              <w:t>             </w:t>
            </w:r>
            <w:r w:rsidRPr="298C0AF5" w:rsidR="137219A2">
              <w:rPr>
                <w:rStyle w:val="Forte"/>
                <w:rFonts w:eastAsia="Times New Roman"/>
              </w:rPr>
              <w:t>72</w:t>
            </w:r>
          </w:p>
        </w:tc>
      </w:tr>
    </w:tbl>
    <w:p w:rsidR="00AF6C0A" w:rsidRDefault="004731C3" w14:paraId="42DA072F" w14:textId="77777777">
      <w:pPr>
        <w:pStyle w:val="NormalWeb"/>
      </w:pPr>
      <w:r>
        <w:rPr>
          <w:rStyle w:val="Forte"/>
        </w:rPr>
        <w:t>FACULDADE DE TECNOLOGIA DEPUTADO ROQUE TREVISAN – PIRACICABA</w:t>
      </w:r>
    </w:p>
    <w:p w:rsidR="00AF6C0A" w:rsidRDefault="004731C3" w14:paraId="41527130" w14:textId="77777777">
      <w:pPr>
        <w:pStyle w:val="NormalWeb"/>
      </w:pPr>
      <w:r>
        <w:rPr>
          <w:rStyle w:val="Forte"/>
        </w:rPr>
        <w:t xml:space="preserve">PROCESSO SELETIVO SIMPLIFICADO PARA AUXILIAR DE DOCENTE, EDITAL Nº 175/01/2024 – </w:t>
      </w:r>
      <w:r>
        <w:rPr>
          <w:rStyle w:val="Forte"/>
        </w:rPr>
        <w:t>PROCESSO Nº136.00123314/2024–48</w:t>
      </w:r>
    </w:p>
    <w:p w:rsidR="00AF6C0A" w:rsidRDefault="004731C3" w14:paraId="12CD137C" w14:textId="77777777">
      <w:pPr>
        <w:pStyle w:val="NormalWeb"/>
      </w:pPr>
      <w:r>
        <w:t> </w:t>
      </w:r>
    </w:p>
    <w:p w:rsidR="00AF6C0A" w:rsidRDefault="004731C3" w14:paraId="607135BD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AF6C0A" w:rsidRDefault="004731C3" w14:paraId="72278E9D" w14:textId="77777777">
      <w:pPr>
        <w:pStyle w:val="NormalWeb"/>
      </w:pPr>
      <w:r>
        <w:t> </w:t>
      </w:r>
    </w:p>
    <w:p w:rsidR="00AF6C0A" w:rsidRDefault="004731C3" w14:paraId="72972002" w14:textId="77777777">
      <w:pPr>
        <w:pStyle w:val="NormalWeb"/>
      </w:pPr>
      <w:r>
        <w:t>O Diretor da FACULDADE DE TECNOLOGIA DEPUTADO ROQUE TREVISAN, da cidade de PIRACICABA, faz saber aos candidatos abaixo relacionados o resultado da Prova Prática e Classificação Final do Processo Seletivo Simplificado:</w:t>
      </w:r>
    </w:p>
    <w:p w:rsidR="00AF6C0A" w:rsidRDefault="004731C3" w14:paraId="2AB3DA0C" w14:textId="77777777">
      <w:pPr>
        <w:pStyle w:val="NormalWeb"/>
      </w:pPr>
      <w:r>
        <w:rPr>
          <w:rStyle w:val="Forte"/>
        </w:rPr>
        <w:t>ÁREA DE ATUAÇÃO:</w:t>
      </w:r>
    </w:p>
    <w:p w:rsidR="00AF6C0A" w:rsidRDefault="004731C3" w14:paraId="50C0D8CC" w14:textId="77777777">
      <w:pPr>
        <w:pStyle w:val="NormalWeb"/>
      </w:pPr>
      <w:r>
        <w:rPr>
          <w:rStyle w:val="Forte"/>
        </w:rPr>
        <w:t>QUÍMICA(QUÍMICA)</w:t>
      </w:r>
    </w:p>
    <w:p w:rsidR="00AF6C0A" w:rsidRDefault="004731C3" w14:paraId="1149ED2B" w14:textId="77777777">
      <w:pPr>
        <w:pStyle w:val="NormalWeb"/>
      </w:pPr>
      <w:r>
        <w:t> </w:t>
      </w:r>
    </w:p>
    <w:p w:rsidR="00AF6C0A" w:rsidRDefault="004731C3" w14:paraId="5C1C430A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9 / JOYCE RIBEIRO SANTOS RASERA / 325390009 / 36818616844 / 24,75 / 90,00 / 0 / 114,75 / 1º</w:t>
      </w:r>
      <w:r>
        <w:br/>
      </w:r>
      <w:r>
        <w:t>6 / VIVIANE NUNES DOS SANTOS CAGLIARI / 453285296 / 32562898869 / 13,50 / 100,00 / 0 / 113,50 / 2º</w:t>
      </w:r>
      <w:r>
        <w:br/>
      </w:r>
      <w:r>
        <w:t xml:space="preserve">3 / NÁDIA CRISTINA VIANA / 47771181–9 / 40988917866 / 21,50 / 70,00 / </w:t>
      </w:r>
      <w:r>
        <w:t>0 / 91,50 / 3º</w:t>
      </w:r>
    </w:p>
    <w:p w:rsidR="00AF6C0A" w:rsidRDefault="004731C3" w14:paraId="4344CE38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405241392 / 30787996890 / </w:t>
      </w:r>
      <w:r>
        <w:br/>
      </w:r>
      <w:r>
        <w:t xml:space="preserve">2 / 40504642X / 34999703840 / </w:t>
      </w:r>
      <w:r>
        <w:br/>
      </w:r>
      <w:r>
        <w:t xml:space="preserve">4 / 32755464–2 / 34043736851 / </w:t>
      </w:r>
      <w:r>
        <w:br/>
      </w:r>
      <w:r>
        <w:t xml:space="preserve">5 / 484599896 / 41326780832 / </w:t>
      </w:r>
      <w:r>
        <w:br/>
      </w:r>
      <w:r>
        <w:t xml:space="preserve">7 / 199279561 / 09577665802 / </w:t>
      </w:r>
      <w:r>
        <w:br/>
      </w:r>
      <w:r>
        <w:t xml:space="preserve">8 / 375100404 / 43104751838 / </w:t>
      </w:r>
    </w:p>
    <w:p w:rsidR="009B73C2" w:rsidP="003E2996" w:rsidRDefault="004731C3" w14:paraId="15D728CE" w14:textId="035E84C4">
      <w:pPr>
        <w:pStyle w:val="NormalWeb"/>
      </w:pPr>
      <w:r>
        <w:t> </w:t>
      </w:r>
    </w:p>
    <w:sectPr w:rsidR="009B73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FD"/>
    <w:rsid w:val="003E2996"/>
    <w:rsid w:val="004731C3"/>
    <w:rsid w:val="009B73C2"/>
    <w:rsid w:val="00AF6C0A"/>
    <w:rsid w:val="00DF1FEA"/>
    <w:rsid w:val="00E404FD"/>
    <w:rsid w:val="137219A2"/>
    <w:rsid w:val="298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8FAAA"/>
  <w15:chartTrackingRefBased/>
  <w15:docId w15:val="{C487F139-F2FD-4CE5-9F1D-5D8AF162E6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Danielle Oliveira Ferreira</lastModifiedBy>
  <revision>4</revision>
  <dcterms:created xsi:type="dcterms:W3CDTF">2024-08-21T12:38:00.0000000Z</dcterms:created>
  <dcterms:modified xsi:type="dcterms:W3CDTF">2024-08-21T12:39:39.8587612Z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2024-08-20T12:41:37Z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9630f5e1-acb9-4286-bce4-66bbdf12c5f1</vt:lpwstr>
  </property>
  <property fmtid="{D5CDD505-2E9C-101B-9397-08002B2CF9AE}" pid="8" name="MSIP_Label_ff380b4d-8a71-4241-982c-3816ad3ce8fc_ContentBits">
    <vt:lpwstr>0</vt:lpwstr>
  </property>
</Properties>
</file>